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D795" w14:textId="39D8D75B" w:rsidR="00FB4696" w:rsidRDefault="00FB4696" w:rsidP="00FB4696">
      <w:pPr>
        <w:spacing w:beforeLines="50" w:before="156"/>
        <w:ind w:firstLine="480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Hlk9249208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石河子大学药学院药学（1007）学位点2023年第二批硕士学位论文答辩海报（药物分析组）</w:t>
      </w: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3"/>
        <w:gridCol w:w="1591"/>
        <w:gridCol w:w="6711"/>
        <w:gridCol w:w="520"/>
        <w:gridCol w:w="428"/>
        <w:gridCol w:w="507"/>
        <w:gridCol w:w="479"/>
        <w:gridCol w:w="561"/>
        <w:gridCol w:w="561"/>
        <w:gridCol w:w="550"/>
        <w:gridCol w:w="16"/>
      </w:tblGrid>
      <w:tr w:rsidR="00173D7E" w14:paraId="4DC435A8" w14:textId="77777777" w:rsidTr="00080D96">
        <w:trPr>
          <w:gridAfter w:val="1"/>
          <w:wAfter w:w="6" w:type="pct"/>
          <w:trHeight w:val="376"/>
          <w:jc w:val="center"/>
        </w:trPr>
        <w:tc>
          <w:tcPr>
            <w:tcW w:w="206" w:type="pct"/>
            <w:vMerge w:val="restart"/>
            <w:vAlign w:val="center"/>
          </w:tcPr>
          <w:p w14:paraId="57D9A9D8" w14:textId="77777777" w:rsidR="00173D7E" w:rsidRDefault="00173D7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序号</w:t>
            </w:r>
          </w:p>
        </w:tc>
        <w:tc>
          <w:tcPr>
            <w:tcW w:w="416" w:type="pct"/>
            <w:vMerge w:val="restart"/>
            <w:vAlign w:val="center"/>
          </w:tcPr>
          <w:p w14:paraId="5455B330" w14:textId="77777777" w:rsidR="00173D7E" w:rsidRDefault="00173D7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研究生</w:t>
            </w:r>
          </w:p>
        </w:tc>
        <w:tc>
          <w:tcPr>
            <w:tcW w:w="584" w:type="pct"/>
            <w:vMerge w:val="restart"/>
            <w:vAlign w:val="center"/>
          </w:tcPr>
          <w:p w14:paraId="76C80B9B" w14:textId="77777777" w:rsidR="00173D7E" w:rsidRDefault="00173D7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指导</w:t>
            </w:r>
          </w:p>
          <w:p w14:paraId="73722AF9" w14:textId="77777777" w:rsidR="00173D7E" w:rsidRDefault="00173D7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教师</w:t>
            </w:r>
          </w:p>
        </w:tc>
        <w:tc>
          <w:tcPr>
            <w:tcW w:w="2463" w:type="pct"/>
            <w:vMerge w:val="restart"/>
            <w:vAlign w:val="center"/>
          </w:tcPr>
          <w:p w14:paraId="7DE7816C" w14:textId="77777777" w:rsidR="00173D7E" w:rsidRDefault="00173D7E">
            <w:pPr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论 文 题 目</w:t>
            </w:r>
          </w:p>
        </w:tc>
        <w:tc>
          <w:tcPr>
            <w:tcW w:w="1324" w:type="pct"/>
            <w:gridSpan w:val="7"/>
          </w:tcPr>
          <w:p w14:paraId="355D0CE3" w14:textId="0EC042BE" w:rsidR="00173D7E" w:rsidRDefault="00173D7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评    委</w:t>
            </w:r>
          </w:p>
        </w:tc>
      </w:tr>
      <w:tr w:rsidR="00173D7E" w14:paraId="05DE4E3A" w14:textId="77777777" w:rsidTr="00080D96">
        <w:trPr>
          <w:trHeight w:val="1280"/>
          <w:jc w:val="center"/>
        </w:trPr>
        <w:tc>
          <w:tcPr>
            <w:tcW w:w="206" w:type="pct"/>
            <w:vMerge/>
            <w:tcBorders>
              <w:bottom w:val="single" w:sz="4" w:space="0" w:color="auto"/>
            </w:tcBorders>
            <w:vAlign w:val="center"/>
          </w:tcPr>
          <w:p w14:paraId="7B4B5C06" w14:textId="77777777" w:rsidR="00173D7E" w:rsidRDefault="00173D7E" w:rsidP="0012023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vAlign w:val="center"/>
          </w:tcPr>
          <w:p w14:paraId="151644E6" w14:textId="77777777" w:rsidR="00173D7E" w:rsidRDefault="00173D7E" w:rsidP="0012023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84" w:type="pct"/>
            <w:vMerge/>
            <w:tcBorders>
              <w:bottom w:val="single" w:sz="4" w:space="0" w:color="auto"/>
            </w:tcBorders>
            <w:vAlign w:val="center"/>
          </w:tcPr>
          <w:p w14:paraId="125DE2A1" w14:textId="77777777" w:rsidR="00173D7E" w:rsidRDefault="00173D7E" w:rsidP="0012023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63" w:type="pct"/>
            <w:vMerge/>
            <w:tcBorders>
              <w:bottom w:val="single" w:sz="4" w:space="0" w:color="auto"/>
            </w:tcBorders>
            <w:vAlign w:val="center"/>
          </w:tcPr>
          <w:p w14:paraId="36CC015F" w14:textId="77777777" w:rsidR="00173D7E" w:rsidRDefault="00173D7E" w:rsidP="0012023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14:paraId="46DBFDF1" w14:textId="2753B015" w:rsidR="00173D7E" w:rsidRDefault="00173D7E" w:rsidP="00120238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唐辉◆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2675D60" w14:textId="6599D6A3" w:rsidR="00173D7E" w:rsidRDefault="00173D7E" w:rsidP="00120238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李</w:t>
            </w:r>
            <w:r w:rsidR="00D72179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乐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◆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218BC2D3" w14:textId="07D00360" w:rsidR="00173D7E" w:rsidRDefault="009E4C0B" w:rsidP="00120238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李</w:t>
            </w:r>
            <w:r w:rsidR="00D72179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迎春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◆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6C75B328" w14:textId="3B0DBF12" w:rsidR="009E4C0B" w:rsidRPr="009E4C0B" w:rsidRDefault="009E4C0B" w:rsidP="009E4C0B">
            <w:pPr>
              <w:jc w:val="center"/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应雪◆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14:paraId="3891C634" w14:textId="77777777" w:rsidR="009E4C0B" w:rsidRDefault="009E4C0B" w:rsidP="009E4C0B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刘敏</w:t>
            </w:r>
          </w:p>
          <w:p w14:paraId="2876AF93" w14:textId="4B6D786E" w:rsidR="00173D7E" w:rsidRDefault="009E4C0B" w:rsidP="009E4C0B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◇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14:paraId="0C0839D2" w14:textId="77777777" w:rsidR="00173D7E" w:rsidRDefault="00173D7E" w:rsidP="00120238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王立萍</w:t>
            </w:r>
          </w:p>
          <w:p w14:paraId="46280961" w14:textId="329EF24D" w:rsidR="00173D7E" w:rsidRDefault="00173D7E" w:rsidP="00120238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◇</w:t>
            </w:r>
          </w:p>
        </w:tc>
        <w:tc>
          <w:tcPr>
            <w:tcW w:w="208" w:type="pct"/>
            <w:gridSpan w:val="2"/>
            <w:tcBorders>
              <w:bottom w:val="single" w:sz="4" w:space="0" w:color="auto"/>
            </w:tcBorders>
            <w:vAlign w:val="center"/>
          </w:tcPr>
          <w:p w14:paraId="3455C382" w14:textId="357E379B" w:rsidR="00173D7E" w:rsidRDefault="00173D7E" w:rsidP="00120238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赵娜</w:t>
            </w:r>
          </w:p>
          <w:p w14:paraId="23797731" w14:textId="39927D23" w:rsidR="00173D7E" w:rsidRDefault="00173D7E" w:rsidP="00120238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◇</w:t>
            </w:r>
          </w:p>
        </w:tc>
      </w:tr>
      <w:tr w:rsidR="00173D7E" w14:paraId="1A371B6C" w14:textId="77777777" w:rsidTr="00080D96">
        <w:trPr>
          <w:trHeight w:val="741"/>
          <w:jc w:val="center"/>
        </w:trPr>
        <w:tc>
          <w:tcPr>
            <w:tcW w:w="206" w:type="pct"/>
            <w:vAlign w:val="center"/>
          </w:tcPr>
          <w:p w14:paraId="3C6BACC3" w14:textId="6A570D11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FB44E9" w14:textId="6BF6F21A" w:rsidR="00173D7E" w:rsidRPr="00836371" w:rsidRDefault="00173D7E" w:rsidP="009C446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80808"/>
                <w:kern w:val="0"/>
                <w:sz w:val="24"/>
              </w:rPr>
            </w:pPr>
            <w:r w:rsidRPr="00836371">
              <w:rPr>
                <w:rFonts w:ascii="仿宋" w:eastAsia="仿宋" w:hAnsi="仿宋"/>
                <w:color w:val="000000"/>
                <w:sz w:val="24"/>
              </w:rPr>
              <w:t>刘娜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F9B07" w14:textId="0D08EC4E" w:rsidR="00173D7E" w:rsidRPr="009527DA" w:rsidRDefault="00173D7E" w:rsidP="009C446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80808"/>
                <w:kern w:val="0"/>
                <w:sz w:val="24"/>
              </w:rPr>
            </w:pPr>
            <w:r w:rsidRPr="009527DA">
              <w:rPr>
                <w:rFonts w:ascii="仿宋" w:eastAsia="仿宋" w:hAnsi="仿宋"/>
                <w:color w:val="000000"/>
                <w:sz w:val="24"/>
              </w:rPr>
              <w:t>唐辉</w:t>
            </w:r>
            <w:r w:rsidRPr="009527DA">
              <w:rPr>
                <w:rFonts w:ascii="仿宋" w:eastAsia="仿宋" w:hAnsi="仿宋" w:hint="eastAsia"/>
                <w:color w:val="000000"/>
                <w:sz w:val="24"/>
              </w:rPr>
              <w:t>/</w:t>
            </w:r>
            <w:r w:rsidRPr="009527DA">
              <w:rPr>
                <w:rFonts w:ascii="仿宋" w:eastAsia="仿宋" w:hAnsi="仿宋"/>
                <w:color w:val="000000"/>
                <w:sz w:val="24"/>
              </w:rPr>
              <w:t>楚生辉</w:t>
            </w:r>
          </w:p>
        </w:tc>
        <w:tc>
          <w:tcPr>
            <w:tcW w:w="246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3B231A" w14:textId="6A48EE77" w:rsidR="00173D7E" w:rsidRPr="00836371" w:rsidRDefault="00173D7E" w:rsidP="009C446F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80808"/>
                <w:kern w:val="0"/>
                <w:sz w:val="24"/>
              </w:rPr>
            </w:pPr>
            <w:r w:rsidRPr="00836371">
              <w:rPr>
                <w:rFonts w:ascii="仿宋" w:eastAsia="仿宋" w:hAnsi="仿宋"/>
                <w:color w:val="000000"/>
                <w:sz w:val="24"/>
              </w:rPr>
              <w:t>异甘草素对酒精性肝纤维化的保护作用及机制研究</w:t>
            </w:r>
          </w:p>
        </w:tc>
        <w:tc>
          <w:tcPr>
            <w:tcW w:w="191" w:type="pct"/>
            <w:vAlign w:val="center"/>
          </w:tcPr>
          <w:p w14:paraId="37BE61D4" w14:textId="1967EBB6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7" w:type="pct"/>
            <w:vAlign w:val="center"/>
          </w:tcPr>
          <w:p w14:paraId="1DBBE380" w14:textId="33E47127" w:rsidR="00173D7E" w:rsidRDefault="009E4C0B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▲</w:t>
            </w:r>
          </w:p>
        </w:tc>
        <w:tc>
          <w:tcPr>
            <w:tcW w:w="186" w:type="pct"/>
            <w:vAlign w:val="center"/>
          </w:tcPr>
          <w:p w14:paraId="1F180BAC" w14:textId="114228ED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△</w:t>
            </w:r>
          </w:p>
        </w:tc>
        <w:tc>
          <w:tcPr>
            <w:tcW w:w="176" w:type="pct"/>
            <w:vAlign w:val="center"/>
          </w:tcPr>
          <w:p w14:paraId="111DB922" w14:textId="331C852E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△</w:t>
            </w:r>
          </w:p>
        </w:tc>
        <w:tc>
          <w:tcPr>
            <w:tcW w:w="206" w:type="pct"/>
            <w:vAlign w:val="center"/>
          </w:tcPr>
          <w:p w14:paraId="3C53FB48" w14:textId="59D8ABBE" w:rsidR="00173D7E" w:rsidRDefault="009E4C0B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△</w:t>
            </w:r>
          </w:p>
        </w:tc>
        <w:tc>
          <w:tcPr>
            <w:tcW w:w="206" w:type="pct"/>
            <w:vAlign w:val="center"/>
          </w:tcPr>
          <w:p w14:paraId="5EA3A621" w14:textId="300516B9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△</w:t>
            </w:r>
          </w:p>
        </w:tc>
        <w:tc>
          <w:tcPr>
            <w:tcW w:w="208" w:type="pct"/>
            <w:gridSpan w:val="2"/>
            <w:vAlign w:val="center"/>
          </w:tcPr>
          <w:p w14:paraId="7CDBE041" w14:textId="08FCA070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○</w:t>
            </w:r>
          </w:p>
        </w:tc>
      </w:tr>
      <w:tr w:rsidR="00173D7E" w14:paraId="4EB28159" w14:textId="77777777" w:rsidTr="00080D96">
        <w:trPr>
          <w:trHeight w:val="963"/>
          <w:jc w:val="center"/>
        </w:trPr>
        <w:tc>
          <w:tcPr>
            <w:tcW w:w="206" w:type="pct"/>
            <w:vAlign w:val="center"/>
          </w:tcPr>
          <w:p w14:paraId="4F23B0CF" w14:textId="322586D0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8B7C15" w14:textId="4F0B724B" w:rsidR="00173D7E" w:rsidRPr="00836371" w:rsidRDefault="00173D7E" w:rsidP="009C446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80808"/>
                <w:kern w:val="0"/>
                <w:sz w:val="24"/>
              </w:rPr>
            </w:pPr>
            <w:r w:rsidRPr="00836371">
              <w:rPr>
                <w:rFonts w:ascii="仿宋" w:eastAsia="仿宋" w:hAnsi="仿宋"/>
                <w:color w:val="000000"/>
                <w:sz w:val="24"/>
              </w:rPr>
              <w:t>李有平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421B9" w14:textId="0F926D03" w:rsidR="00173D7E" w:rsidRPr="009527DA" w:rsidRDefault="00173D7E" w:rsidP="009C446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80808"/>
                <w:kern w:val="0"/>
                <w:sz w:val="24"/>
              </w:rPr>
            </w:pPr>
            <w:r w:rsidRPr="009527DA">
              <w:rPr>
                <w:rFonts w:ascii="仿宋" w:eastAsia="仿宋" w:hAnsi="仿宋"/>
                <w:color w:val="000000"/>
                <w:sz w:val="24"/>
              </w:rPr>
              <w:t>李乐</w:t>
            </w:r>
            <w:r w:rsidRPr="009527DA">
              <w:rPr>
                <w:rFonts w:ascii="仿宋" w:eastAsia="仿宋" w:hAnsi="仿宋" w:hint="eastAsia"/>
                <w:color w:val="000000"/>
                <w:sz w:val="24"/>
              </w:rPr>
              <w:t>/</w:t>
            </w:r>
            <w:r w:rsidRPr="009527DA">
              <w:rPr>
                <w:rFonts w:ascii="仿宋" w:eastAsia="仿宋" w:hAnsi="仿宋"/>
                <w:color w:val="000000"/>
                <w:sz w:val="24"/>
              </w:rPr>
              <w:t>赵娜</w:t>
            </w:r>
          </w:p>
        </w:tc>
        <w:tc>
          <w:tcPr>
            <w:tcW w:w="246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2E85DA" w14:textId="62B477DA" w:rsidR="00173D7E" w:rsidRPr="00836371" w:rsidRDefault="00173D7E" w:rsidP="009C446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80808"/>
                <w:kern w:val="0"/>
                <w:sz w:val="24"/>
              </w:rPr>
            </w:pPr>
            <w:r w:rsidRPr="00836371">
              <w:rPr>
                <w:rFonts w:ascii="仿宋" w:eastAsia="仿宋" w:hAnsi="仿宋"/>
                <w:color w:val="000000"/>
                <w:sz w:val="24"/>
              </w:rPr>
              <w:t>单宁酸/丝裂霉素C温敏凝胶复合体系的制备及其预防腹膜粘连机制的研究</w:t>
            </w:r>
          </w:p>
        </w:tc>
        <w:tc>
          <w:tcPr>
            <w:tcW w:w="191" w:type="pct"/>
            <w:vAlign w:val="center"/>
          </w:tcPr>
          <w:p w14:paraId="72D1FF9E" w14:textId="7867E1FF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▲</w:t>
            </w:r>
          </w:p>
        </w:tc>
        <w:tc>
          <w:tcPr>
            <w:tcW w:w="157" w:type="pct"/>
            <w:vAlign w:val="center"/>
          </w:tcPr>
          <w:p w14:paraId="7D484150" w14:textId="489BDE02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6" w:type="pct"/>
            <w:vAlign w:val="center"/>
          </w:tcPr>
          <w:p w14:paraId="7A732D3D" w14:textId="62D03328" w:rsidR="00173D7E" w:rsidRDefault="00D72179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△</w:t>
            </w:r>
          </w:p>
        </w:tc>
        <w:tc>
          <w:tcPr>
            <w:tcW w:w="176" w:type="pct"/>
            <w:vAlign w:val="center"/>
          </w:tcPr>
          <w:p w14:paraId="7BE0020C" w14:textId="2AC1DF88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△</w:t>
            </w:r>
          </w:p>
        </w:tc>
        <w:tc>
          <w:tcPr>
            <w:tcW w:w="206" w:type="pct"/>
            <w:vAlign w:val="center"/>
          </w:tcPr>
          <w:p w14:paraId="5BBB86C9" w14:textId="4955CEC1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△</w:t>
            </w:r>
          </w:p>
        </w:tc>
        <w:tc>
          <w:tcPr>
            <w:tcW w:w="206" w:type="pct"/>
            <w:vAlign w:val="center"/>
          </w:tcPr>
          <w:p w14:paraId="0E802F50" w14:textId="34058CF0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△</w:t>
            </w:r>
          </w:p>
        </w:tc>
        <w:tc>
          <w:tcPr>
            <w:tcW w:w="208" w:type="pct"/>
            <w:gridSpan w:val="2"/>
            <w:vAlign w:val="center"/>
          </w:tcPr>
          <w:p w14:paraId="442EB3BF" w14:textId="472917BB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○</w:t>
            </w:r>
          </w:p>
        </w:tc>
      </w:tr>
      <w:tr w:rsidR="00173D7E" w14:paraId="769C7753" w14:textId="77777777" w:rsidTr="00080D96">
        <w:trPr>
          <w:trHeight w:val="447"/>
          <w:jc w:val="center"/>
        </w:trPr>
        <w:tc>
          <w:tcPr>
            <w:tcW w:w="206" w:type="pct"/>
            <w:vAlign w:val="center"/>
          </w:tcPr>
          <w:p w14:paraId="4C0CC8E7" w14:textId="2DA05572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3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843377" w14:textId="052C849C" w:rsidR="00173D7E" w:rsidRPr="00836371" w:rsidRDefault="00173D7E" w:rsidP="009C446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80808"/>
                <w:kern w:val="0"/>
                <w:sz w:val="24"/>
              </w:rPr>
            </w:pPr>
            <w:r w:rsidRPr="00836371">
              <w:rPr>
                <w:rFonts w:ascii="仿宋" w:eastAsia="仿宋" w:hAnsi="仿宋"/>
                <w:color w:val="000000"/>
                <w:sz w:val="24"/>
              </w:rPr>
              <w:t>陈毅飞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2522" w14:textId="5549BB81" w:rsidR="00173D7E" w:rsidRPr="009527DA" w:rsidRDefault="00173D7E" w:rsidP="009C446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80808"/>
                <w:kern w:val="0"/>
                <w:sz w:val="24"/>
              </w:rPr>
            </w:pPr>
            <w:r w:rsidRPr="009527DA">
              <w:rPr>
                <w:rFonts w:ascii="仿宋" w:eastAsia="仿宋" w:hAnsi="仿宋"/>
                <w:color w:val="000000"/>
                <w:sz w:val="24"/>
              </w:rPr>
              <w:t>李迎春</w:t>
            </w:r>
          </w:p>
        </w:tc>
        <w:tc>
          <w:tcPr>
            <w:tcW w:w="246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187F6F" w14:textId="25D42A86" w:rsidR="00173D7E" w:rsidRPr="00836371" w:rsidRDefault="00080D96" w:rsidP="009C446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80808"/>
                <w:kern w:val="0"/>
                <w:sz w:val="24"/>
              </w:rPr>
            </w:pPr>
            <w:r w:rsidRPr="00080D96">
              <w:rPr>
                <w:rFonts w:ascii="仿宋" w:eastAsia="仿宋" w:hAnsi="仿宋" w:hint="eastAsia"/>
                <w:color w:val="000000"/>
                <w:sz w:val="24"/>
              </w:rPr>
              <w:t>用于化学小分子和蛋白质检测的比色传感器研究</w:t>
            </w:r>
          </w:p>
        </w:tc>
        <w:tc>
          <w:tcPr>
            <w:tcW w:w="191" w:type="pct"/>
            <w:vAlign w:val="center"/>
          </w:tcPr>
          <w:p w14:paraId="5EDDCFB7" w14:textId="2AA77125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▲</w:t>
            </w:r>
          </w:p>
        </w:tc>
        <w:tc>
          <w:tcPr>
            <w:tcW w:w="157" w:type="pct"/>
            <w:vAlign w:val="center"/>
          </w:tcPr>
          <w:p w14:paraId="7E768C33" w14:textId="1EA0DE40" w:rsidR="00173D7E" w:rsidRDefault="00D72179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△</w:t>
            </w:r>
          </w:p>
        </w:tc>
        <w:tc>
          <w:tcPr>
            <w:tcW w:w="186" w:type="pct"/>
            <w:vAlign w:val="center"/>
          </w:tcPr>
          <w:p w14:paraId="43E994DB" w14:textId="00FF724A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6" w:type="pct"/>
            <w:vAlign w:val="center"/>
          </w:tcPr>
          <w:p w14:paraId="6FFE2D69" w14:textId="4DCEF520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△</w:t>
            </w:r>
          </w:p>
        </w:tc>
        <w:tc>
          <w:tcPr>
            <w:tcW w:w="206" w:type="pct"/>
            <w:vAlign w:val="center"/>
          </w:tcPr>
          <w:p w14:paraId="0520FAD3" w14:textId="0B2F8C61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△</w:t>
            </w:r>
          </w:p>
        </w:tc>
        <w:tc>
          <w:tcPr>
            <w:tcW w:w="206" w:type="pct"/>
            <w:vAlign w:val="center"/>
          </w:tcPr>
          <w:p w14:paraId="338B9710" w14:textId="3D4AEA8F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△</w:t>
            </w:r>
          </w:p>
        </w:tc>
        <w:tc>
          <w:tcPr>
            <w:tcW w:w="208" w:type="pct"/>
            <w:gridSpan w:val="2"/>
            <w:vAlign w:val="center"/>
          </w:tcPr>
          <w:p w14:paraId="5D4336DC" w14:textId="7E15328F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○</w:t>
            </w:r>
          </w:p>
        </w:tc>
      </w:tr>
      <w:tr w:rsidR="00173D7E" w14:paraId="6D59CD0D" w14:textId="77777777" w:rsidTr="00080D96">
        <w:trPr>
          <w:trHeight w:val="447"/>
          <w:jc w:val="center"/>
        </w:trPr>
        <w:tc>
          <w:tcPr>
            <w:tcW w:w="206" w:type="pct"/>
            <w:vAlign w:val="center"/>
          </w:tcPr>
          <w:p w14:paraId="41D8BC6B" w14:textId="34C76DCE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4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C127D1" w14:textId="17E81497" w:rsidR="00173D7E" w:rsidRPr="00836371" w:rsidRDefault="00173D7E" w:rsidP="009C446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836371">
              <w:rPr>
                <w:rFonts w:ascii="仿宋" w:eastAsia="仿宋" w:hAnsi="仿宋"/>
                <w:color w:val="000000"/>
                <w:sz w:val="24"/>
              </w:rPr>
              <w:t>张敏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159B0" w14:textId="2F8B1134" w:rsidR="00173D7E" w:rsidRPr="009527DA" w:rsidRDefault="00173D7E" w:rsidP="009C446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9527DA">
              <w:rPr>
                <w:rFonts w:ascii="仿宋" w:eastAsia="仿宋" w:hAnsi="仿宋"/>
                <w:color w:val="000000"/>
                <w:sz w:val="24"/>
              </w:rPr>
              <w:t>唐辉</w:t>
            </w:r>
          </w:p>
        </w:tc>
        <w:tc>
          <w:tcPr>
            <w:tcW w:w="246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7A89D6" w14:textId="051FD448" w:rsidR="00173D7E" w:rsidRPr="00836371" w:rsidRDefault="00173D7E" w:rsidP="009C446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836371">
              <w:rPr>
                <w:rFonts w:ascii="仿宋" w:eastAsia="仿宋" w:hAnsi="仿宋"/>
                <w:color w:val="000000"/>
                <w:sz w:val="24"/>
              </w:rPr>
              <w:t>人胰脂肪酶抑制剂的发现及多成分协同作用的研究</w:t>
            </w:r>
          </w:p>
        </w:tc>
        <w:tc>
          <w:tcPr>
            <w:tcW w:w="191" w:type="pct"/>
            <w:vAlign w:val="center"/>
          </w:tcPr>
          <w:p w14:paraId="19068281" w14:textId="42CA543F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7" w:type="pct"/>
            <w:vAlign w:val="center"/>
          </w:tcPr>
          <w:p w14:paraId="29C94556" w14:textId="208657FC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▲</w:t>
            </w:r>
          </w:p>
        </w:tc>
        <w:tc>
          <w:tcPr>
            <w:tcW w:w="186" w:type="pct"/>
            <w:vAlign w:val="center"/>
          </w:tcPr>
          <w:p w14:paraId="27BD69D0" w14:textId="19EEDDCB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△</w:t>
            </w:r>
          </w:p>
        </w:tc>
        <w:tc>
          <w:tcPr>
            <w:tcW w:w="176" w:type="pct"/>
            <w:vAlign w:val="center"/>
          </w:tcPr>
          <w:p w14:paraId="5ED61F7C" w14:textId="593EF8C2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△</w:t>
            </w:r>
          </w:p>
        </w:tc>
        <w:tc>
          <w:tcPr>
            <w:tcW w:w="206" w:type="pct"/>
            <w:vAlign w:val="center"/>
          </w:tcPr>
          <w:p w14:paraId="5782B7CE" w14:textId="70AEB697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△</w:t>
            </w:r>
          </w:p>
        </w:tc>
        <w:tc>
          <w:tcPr>
            <w:tcW w:w="206" w:type="pct"/>
            <w:vAlign w:val="center"/>
          </w:tcPr>
          <w:p w14:paraId="4CD238EB" w14:textId="25407CEB" w:rsidR="00173D7E" w:rsidRDefault="009E4C0B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△</w:t>
            </w:r>
          </w:p>
        </w:tc>
        <w:tc>
          <w:tcPr>
            <w:tcW w:w="208" w:type="pct"/>
            <w:gridSpan w:val="2"/>
            <w:vAlign w:val="center"/>
          </w:tcPr>
          <w:p w14:paraId="37DE7C78" w14:textId="5FDA0E21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○</w:t>
            </w:r>
          </w:p>
        </w:tc>
      </w:tr>
      <w:tr w:rsidR="00173D7E" w14:paraId="4278861C" w14:textId="77777777" w:rsidTr="00080D96">
        <w:trPr>
          <w:trHeight w:val="525"/>
          <w:jc w:val="center"/>
        </w:trPr>
        <w:tc>
          <w:tcPr>
            <w:tcW w:w="206" w:type="pct"/>
            <w:vAlign w:val="center"/>
          </w:tcPr>
          <w:p w14:paraId="56635469" w14:textId="61CC371B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5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AA3688" w14:textId="3D6A9602" w:rsidR="00173D7E" w:rsidRPr="00A269DD" w:rsidRDefault="00173D7E" w:rsidP="009C446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</w:pPr>
            <w:r w:rsidRPr="00836371">
              <w:rPr>
                <w:rFonts w:ascii="仿宋" w:eastAsia="仿宋" w:hAnsi="仿宋"/>
                <w:color w:val="000000"/>
                <w:sz w:val="24"/>
              </w:rPr>
              <w:t>魏沣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AD8F3" w14:textId="76C6428D" w:rsidR="00173D7E" w:rsidRPr="009527DA" w:rsidRDefault="00173D7E" w:rsidP="009C446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80808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80808"/>
                <w:kern w:val="0"/>
                <w:sz w:val="24"/>
              </w:rPr>
              <w:t>唐辉</w:t>
            </w:r>
          </w:p>
        </w:tc>
        <w:tc>
          <w:tcPr>
            <w:tcW w:w="246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619814" w14:textId="2EF40EB0" w:rsidR="00173D7E" w:rsidRPr="00836371" w:rsidRDefault="00173D7E" w:rsidP="009C446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80808"/>
                <w:kern w:val="0"/>
                <w:sz w:val="24"/>
              </w:rPr>
            </w:pPr>
            <w:r w:rsidRPr="00836371">
              <w:rPr>
                <w:rFonts w:ascii="仿宋" w:eastAsia="仿宋" w:hAnsi="仿宋"/>
                <w:color w:val="000000"/>
                <w:sz w:val="24"/>
              </w:rPr>
              <w:t>新疆民族药破布木和长叶格脉树化学成分研究</w:t>
            </w:r>
          </w:p>
        </w:tc>
        <w:tc>
          <w:tcPr>
            <w:tcW w:w="191" w:type="pct"/>
            <w:vAlign w:val="center"/>
          </w:tcPr>
          <w:p w14:paraId="0813FAC8" w14:textId="670ED864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7" w:type="pct"/>
            <w:vAlign w:val="center"/>
          </w:tcPr>
          <w:p w14:paraId="01887106" w14:textId="1341A752" w:rsidR="00173D7E" w:rsidRDefault="003212FC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▲</w:t>
            </w:r>
          </w:p>
        </w:tc>
        <w:tc>
          <w:tcPr>
            <w:tcW w:w="186" w:type="pct"/>
            <w:vAlign w:val="center"/>
          </w:tcPr>
          <w:p w14:paraId="325A4CB5" w14:textId="636B4967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△</w:t>
            </w:r>
          </w:p>
        </w:tc>
        <w:tc>
          <w:tcPr>
            <w:tcW w:w="176" w:type="pct"/>
            <w:vAlign w:val="center"/>
          </w:tcPr>
          <w:p w14:paraId="4A878918" w14:textId="57D98FCD" w:rsidR="00173D7E" w:rsidRDefault="009E4C0B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△</w:t>
            </w:r>
          </w:p>
        </w:tc>
        <w:tc>
          <w:tcPr>
            <w:tcW w:w="206" w:type="pct"/>
            <w:vAlign w:val="center"/>
          </w:tcPr>
          <w:p w14:paraId="4CA33F20" w14:textId="5A27F87B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△</w:t>
            </w:r>
          </w:p>
        </w:tc>
        <w:tc>
          <w:tcPr>
            <w:tcW w:w="206" w:type="pct"/>
            <w:vAlign w:val="center"/>
          </w:tcPr>
          <w:p w14:paraId="64493CE3" w14:textId="4A746A90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△</w:t>
            </w:r>
          </w:p>
        </w:tc>
        <w:tc>
          <w:tcPr>
            <w:tcW w:w="208" w:type="pct"/>
            <w:gridSpan w:val="2"/>
            <w:vAlign w:val="center"/>
          </w:tcPr>
          <w:p w14:paraId="2DB98D90" w14:textId="6F28F505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○</w:t>
            </w:r>
          </w:p>
        </w:tc>
      </w:tr>
      <w:tr w:rsidR="00173D7E" w14:paraId="6D7A442A" w14:textId="77777777" w:rsidTr="00080D96">
        <w:trPr>
          <w:trHeight w:val="561"/>
          <w:jc w:val="center"/>
        </w:trPr>
        <w:tc>
          <w:tcPr>
            <w:tcW w:w="206" w:type="pct"/>
            <w:vAlign w:val="center"/>
          </w:tcPr>
          <w:p w14:paraId="08DEB58F" w14:textId="726AFB5B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6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E7D336" w14:textId="074ACAA8" w:rsidR="00173D7E" w:rsidRPr="00836371" w:rsidRDefault="00173D7E" w:rsidP="009C446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80808"/>
                <w:kern w:val="0"/>
                <w:sz w:val="24"/>
              </w:rPr>
            </w:pPr>
            <w:r w:rsidRPr="00836371">
              <w:rPr>
                <w:rFonts w:ascii="仿宋" w:eastAsia="仿宋" w:hAnsi="仿宋"/>
                <w:color w:val="000000"/>
                <w:sz w:val="24"/>
              </w:rPr>
              <w:t>唐萍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BB85" w14:textId="48511CEA" w:rsidR="00173D7E" w:rsidRPr="009527DA" w:rsidRDefault="00173D7E" w:rsidP="009C446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80808"/>
                <w:kern w:val="0"/>
                <w:sz w:val="24"/>
              </w:rPr>
            </w:pPr>
            <w:r w:rsidRPr="009527DA">
              <w:rPr>
                <w:rFonts w:ascii="仿宋" w:eastAsia="仿宋" w:hAnsi="仿宋"/>
                <w:color w:val="000000"/>
                <w:sz w:val="24"/>
              </w:rPr>
              <w:t>唐辉</w:t>
            </w:r>
          </w:p>
        </w:tc>
        <w:tc>
          <w:tcPr>
            <w:tcW w:w="246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8CD5A7" w14:textId="6ACF1426" w:rsidR="00173D7E" w:rsidRPr="00836371" w:rsidRDefault="00173D7E" w:rsidP="009C446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80808"/>
                <w:kern w:val="0"/>
                <w:sz w:val="24"/>
              </w:rPr>
            </w:pPr>
            <w:r w:rsidRPr="00836371">
              <w:rPr>
                <w:rFonts w:ascii="仿宋" w:eastAsia="仿宋" w:hAnsi="仿宋"/>
                <w:color w:val="000000"/>
                <w:sz w:val="24"/>
              </w:rPr>
              <w:t>维药黑桑的抗糖尿病活性与作用机制研究</w:t>
            </w:r>
          </w:p>
        </w:tc>
        <w:tc>
          <w:tcPr>
            <w:tcW w:w="191" w:type="pct"/>
            <w:vAlign w:val="center"/>
          </w:tcPr>
          <w:p w14:paraId="0BED36B9" w14:textId="0D114531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7" w:type="pct"/>
            <w:vAlign w:val="center"/>
          </w:tcPr>
          <w:p w14:paraId="2658FC86" w14:textId="114CB170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▲</w:t>
            </w:r>
          </w:p>
        </w:tc>
        <w:tc>
          <w:tcPr>
            <w:tcW w:w="186" w:type="pct"/>
            <w:vAlign w:val="center"/>
          </w:tcPr>
          <w:p w14:paraId="2835F5F1" w14:textId="63BBDB7B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△</w:t>
            </w:r>
          </w:p>
        </w:tc>
        <w:tc>
          <w:tcPr>
            <w:tcW w:w="176" w:type="pct"/>
            <w:vAlign w:val="center"/>
          </w:tcPr>
          <w:p w14:paraId="72F36FD3" w14:textId="5D643A3B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△</w:t>
            </w:r>
          </w:p>
        </w:tc>
        <w:tc>
          <w:tcPr>
            <w:tcW w:w="206" w:type="pct"/>
            <w:vAlign w:val="center"/>
          </w:tcPr>
          <w:p w14:paraId="0015F7B4" w14:textId="691ACD76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△</w:t>
            </w:r>
          </w:p>
        </w:tc>
        <w:tc>
          <w:tcPr>
            <w:tcW w:w="206" w:type="pct"/>
            <w:vAlign w:val="center"/>
          </w:tcPr>
          <w:p w14:paraId="0790CDF4" w14:textId="44491483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△</w:t>
            </w:r>
          </w:p>
        </w:tc>
        <w:tc>
          <w:tcPr>
            <w:tcW w:w="208" w:type="pct"/>
            <w:gridSpan w:val="2"/>
            <w:vAlign w:val="center"/>
          </w:tcPr>
          <w:p w14:paraId="65CC6637" w14:textId="42A4CDF7" w:rsidR="00173D7E" w:rsidRDefault="00173D7E" w:rsidP="009C44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○</w:t>
            </w:r>
          </w:p>
        </w:tc>
      </w:tr>
      <w:tr w:rsidR="00173D7E" w14:paraId="3EDAA729" w14:textId="77777777" w:rsidTr="00173D7E">
        <w:trPr>
          <w:trHeight w:val="561"/>
          <w:jc w:val="center"/>
        </w:trPr>
        <w:tc>
          <w:tcPr>
            <w:tcW w:w="3670" w:type="pct"/>
            <w:gridSpan w:val="4"/>
            <w:tcBorders>
              <w:right w:val="single" w:sz="4" w:space="0" w:color="000000"/>
            </w:tcBorders>
            <w:vAlign w:val="center"/>
          </w:tcPr>
          <w:p w14:paraId="3CEF4FB5" w14:textId="530AD52C" w:rsidR="0009118A" w:rsidRDefault="0009118A" w:rsidP="0009118A">
            <w:pPr>
              <w:spacing w:line="320" w:lineRule="exact"/>
              <w:ind w:firstLineChars="50" w:firstLine="12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答辩时间：</w:t>
            </w:r>
            <w:r>
              <w:rPr>
                <w:rFonts w:eastAsia="仿宋_GB2312"/>
                <w:bCs/>
                <w:sz w:val="24"/>
              </w:rPr>
              <w:t>202</w:t>
            </w:r>
            <w:r>
              <w:rPr>
                <w:rFonts w:eastAsia="仿宋_GB2312" w:hint="eastAsia"/>
                <w:bCs/>
                <w:sz w:val="24"/>
              </w:rPr>
              <w:t>3</w:t>
            </w:r>
            <w:r>
              <w:rPr>
                <w:rFonts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eastAsia="仿宋_GB2312"/>
                <w:bCs/>
                <w:sz w:val="24"/>
              </w:rPr>
              <w:t>月</w:t>
            </w:r>
            <w:r>
              <w:rPr>
                <w:rFonts w:eastAsia="仿宋_GB2312"/>
                <w:bCs/>
                <w:sz w:val="24"/>
              </w:rPr>
              <w:t>14</w:t>
            </w:r>
            <w:r>
              <w:rPr>
                <w:rFonts w:eastAsia="仿宋_GB2312"/>
                <w:bCs/>
                <w:sz w:val="24"/>
              </w:rPr>
              <w:t>日（星期</w:t>
            </w:r>
            <w:r>
              <w:rPr>
                <w:rFonts w:eastAsia="仿宋_GB2312" w:hint="eastAsia"/>
                <w:bCs/>
                <w:sz w:val="24"/>
              </w:rPr>
              <w:t>日</w:t>
            </w:r>
            <w:r>
              <w:rPr>
                <w:rFonts w:eastAsia="仿宋_GB2312"/>
                <w:bCs/>
                <w:sz w:val="24"/>
              </w:rPr>
              <w:t>）</w:t>
            </w:r>
            <w:r>
              <w:rPr>
                <w:rFonts w:eastAsia="仿宋_GB2312" w:hint="eastAsia"/>
                <w:bCs/>
                <w:sz w:val="24"/>
              </w:rPr>
              <w:t>上</w:t>
            </w:r>
            <w:r>
              <w:rPr>
                <w:rFonts w:eastAsia="仿宋_GB2312"/>
                <w:bCs/>
                <w:sz w:val="24"/>
              </w:rPr>
              <w:t>午</w:t>
            </w:r>
            <w:r>
              <w:rPr>
                <w:rFonts w:eastAsia="仿宋_GB2312"/>
                <w:bCs/>
                <w:sz w:val="24"/>
              </w:rPr>
              <w:t>10</w:t>
            </w:r>
            <w:r>
              <w:rPr>
                <w:rFonts w:eastAsia="仿宋_GB2312" w:hint="eastAsia"/>
                <w:bCs/>
                <w:sz w:val="24"/>
              </w:rPr>
              <w:t>:</w:t>
            </w:r>
            <w:r>
              <w:rPr>
                <w:rFonts w:eastAsia="仿宋_GB2312"/>
                <w:bCs/>
                <w:sz w:val="24"/>
              </w:rPr>
              <w:t>00</w:t>
            </w:r>
            <w:r>
              <w:rPr>
                <w:rFonts w:eastAsia="仿宋_GB2312"/>
                <w:bCs/>
                <w:sz w:val="24"/>
              </w:rPr>
              <w:t>开始。</w:t>
            </w:r>
          </w:p>
          <w:p w14:paraId="43D1A134" w14:textId="0144D7B2" w:rsidR="0009118A" w:rsidRDefault="0009118A" w:rsidP="0009118A">
            <w:pPr>
              <w:spacing w:line="320" w:lineRule="exact"/>
              <w:ind w:firstLineChars="50" w:firstLine="12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线下答辩地点：石河子大学</w:t>
            </w:r>
            <w:r>
              <w:rPr>
                <w:rFonts w:eastAsia="仿宋_GB2312" w:hint="eastAsia"/>
                <w:bCs/>
                <w:sz w:val="24"/>
              </w:rPr>
              <w:t>药</w:t>
            </w:r>
            <w:r>
              <w:rPr>
                <w:rFonts w:eastAsia="仿宋_GB2312"/>
                <w:bCs/>
                <w:sz w:val="24"/>
              </w:rPr>
              <w:t>学院</w:t>
            </w:r>
            <w:bookmarkStart w:id="1" w:name="_Hlk134609150"/>
            <w:r>
              <w:rPr>
                <w:rFonts w:eastAsia="仿宋_GB2312" w:hint="eastAsia"/>
                <w:bCs/>
                <w:sz w:val="24"/>
              </w:rPr>
              <w:t>杏</w:t>
            </w:r>
            <w:r>
              <w:rPr>
                <w:rFonts w:eastAsia="仿宋_GB2312" w:hint="eastAsia"/>
                <w:bCs/>
                <w:sz w:val="24"/>
              </w:rPr>
              <w:t>3</w:t>
            </w:r>
            <w:r>
              <w:rPr>
                <w:rFonts w:eastAsia="仿宋_GB2312" w:hint="eastAsia"/>
                <w:bCs/>
                <w:sz w:val="24"/>
              </w:rPr>
              <w:t>四</w:t>
            </w:r>
            <w:r>
              <w:rPr>
                <w:rFonts w:eastAsia="仿宋_GB2312"/>
                <w:bCs/>
                <w:sz w:val="24"/>
              </w:rPr>
              <w:t>楼</w:t>
            </w:r>
            <w:r>
              <w:rPr>
                <w:rFonts w:eastAsia="仿宋_GB2312" w:hint="eastAsia"/>
                <w:bCs/>
                <w:sz w:val="24"/>
              </w:rPr>
              <w:t>B</w:t>
            </w:r>
            <w:r>
              <w:rPr>
                <w:rFonts w:eastAsia="仿宋_GB2312"/>
                <w:bCs/>
                <w:sz w:val="24"/>
              </w:rPr>
              <w:t>405</w:t>
            </w:r>
            <w:bookmarkEnd w:id="1"/>
            <w:r>
              <w:rPr>
                <w:rFonts w:eastAsia="仿宋_GB2312"/>
                <w:bCs/>
                <w:sz w:val="24"/>
              </w:rPr>
              <w:t>会议室。</w:t>
            </w:r>
          </w:p>
          <w:p w14:paraId="1598E7E7" w14:textId="7407B4A4" w:rsidR="00173D7E" w:rsidRPr="00836371" w:rsidRDefault="0009118A" w:rsidP="0009118A">
            <w:pPr>
              <w:widowControl/>
              <w:spacing w:line="320" w:lineRule="exact"/>
              <w:ind w:firstLineChars="50" w:firstLine="12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线上答辩方式：</w:t>
            </w:r>
            <w:r>
              <w:rPr>
                <w:rFonts w:eastAsia="仿宋_GB2312" w:hint="eastAsia"/>
                <w:bCs/>
                <w:sz w:val="24"/>
              </w:rPr>
              <w:t>腾讯</w:t>
            </w:r>
            <w:r>
              <w:rPr>
                <w:rFonts w:eastAsia="仿宋_GB2312"/>
                <w:bCs/>
                <w:sz w:val="24"/>
              </w:rPr>
              <w:t>会议，会议号为</w:t>
            </w:r>
            <w:bookmarkStart w:id="2" w:name="_Hlk134609184"/>
            <w:r w:rsidRPr="0009118A">
              <w:rPr>
                <w:rFonts w:eastAsia="仿宋_GB2312"/>
                <w:bCs/>
                <w:sz w:val="24"/>
              </w:rPr>
              <w:t>954-531-906</w:t>
            </w:r>
            <w:bookmarkEnd w:id="2"/>
            <w:r>
              <w:rPr>
                <w:rFonts w:eastAsia="仿宋_GB2312"/>
                <w:bCs/>
                <w:sz w:val="24"/>
              </w:rPr>
              <w:t>。</w:t>
            </w:r>
          </w:p>
        </w:tc>
        <w:tc>
          <w:tcPr>
            <w:tcW w:w="1330" w:type="pct"/>
            <w:gridSpan w:val="8"/>
            <w:vAlign w:val="center"/>
          </w:tcPr>
          <w:p w14:paraId="5C8FDE9F" w14:textId="77777777" w:rsidR="00173D7E" w:rsidRDefault="00173D7E" w:rsidP="0009118A">
            <w:pPr>
              <w:spacing w:line="320" w:lineRule="exact"/>
              <w:ind w:firstLineChars="100" w:firstLine="24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▲主席；  △评委；  ○秘书；</w:t>
            </w:r>
          </w:p>
          <w:p w14:paraId="165C6117" w14:textId="77777777" w:rsidR="00173D7E" w:rsidRDefault="00173D7E" w:rsidP="0009118A">
            <w:pPr>
              <w:spacing w:line="320" w:lineRule="exact"/>
              <w:ind w:firstLineChars="100" w:firstLine="24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◆教授；  ◇副教授；</w:t>
            </w:r>
          </w:p>
          <w:p w14:paraId="5E856759" w14:textId="71057556" w:rsidR="00173D7E" w:rsidRDefault="00173D7E" w:rsidP="0009118A">
            <w:pPr>
              <w:spacing w:line="320" w:lineRule="exact"/>
              <w:ind w:firstLineChars="100" w:firstLine="24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■研究员；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4"/>
              </w:rPr>
              <w:t>讲师</w:t>
            </w:r>
          </w:p>
        </w:tc>
      </w:tr>
    </w:tbl>
    <w:bookmarkEnd w:id="0"/>
    <w:p w14:paraId="30CC6BBD" w14:textId="360034EE" w:rsidR="004C3B4A" w:rsidRPr="00A848CA" w:rsidRDefault="004C3B4A" w:rsidP="0009118A">
      <w:pPr>
        <w:spacing w:line="360" w:lineRule="exact"/>
        <w:ind w:firstLineChars="200" w:firstLine="480"/>
        <w:rPr>
          <w:rFonts w:ascii="楷体" w:eastAsia="楷体" w:hAnsi="楷体" w:cs="仿宋"/>
          <w:bCs/>
          <w:sz w:val="24"/>
        </w:rPr>
      </w:pPr>
      <w:r w:rsidRPr="00A848CA">
        <w:rPr>
          <w:rFonts w:ascii="楷体" w:eastAsia="楷体" w:hAnsi="楷体" w:cs="仿宋"/>
          <w:bCs/>
          <w:sz w:val="24"/>
        </w:rPr>
        <w:t>主席：</w:t>
      </w:r>
      <w:r w:rsidRPr="00A848CA">
        <w:rPr>
          <w:rFonts w:ascii="楷体" w:eastAsia="楷体" w:hAnsi="楷体" w:cs="仿宋" w:hint="eastAsia"/>
          <w:bCs/>
          <w:sz w:val="24"/>
        </w:rPr>
        <w:t>唐辉</w:t>
      </w:r>
      <w:r w:rsidRPr="00A848CA">
        <w:rPr>
          <w:rFonts w:ascii="楷体" w:eastAsia="楷体" w:hAnsi="楷体" w:cs="仿宋"/>
          <w:bCs/>
          <w:sz w:val="24"/>
        </w:rPr>
        <w:t>教授（</w:t>
      </w:r>
      <w:r w:rsidRPr="00A848CA">
        <w:rPr>
          <w:rFonts w:ascii="楷体" w:eastAsia="楷体" w:hAnsi="楷体" w:cs="仿宋" w:hint="eastAsia"/>
          <w:bCs/>
          <w:sz w:val="24"/>
        </w:rPr>
        <w:t>石河子大学，药物分析</w:t>
      </w:r>
      <w:r w:rsidRPr="00A848CA">
        <w:rPr>
          <w:rFonts w:ascii="楷体" w:eastAsia="楷体" w:hAnsi="楷体" w:cs="仿宋"/>
          <w:bCs/>
          <w:sz w:val="24"/>
        </w:rPr>
        <w:t>）</w:t>
      </w:r>
      <w:r w:rsidRPr="00A848CA">
        <w:rPr>
          <w:rFonts w:ascii="楷体" w:eastAsia="楷体" w:hAnsi="楷体" w:cs="仿宋" w:hint="eastAsia"/>
          <w:bCs/>
          <w:sz w:val="24"/>
        </w:rPr>
        <w:t>，</w:t>
      </w:r>
      <w:r w:rsidR="00CC2459" w:rsidRPr="00A848CA">
        <w:rPr>
          <w:rFonts w:ascii="楷体" w:eastAsia="楷体" w:hAnsi="楷体" w:cs="仿宋" w:hint="eastAsia"/>
          <w:bCs/>
          <w:sz w:val="24"/>
        </w:rPr>
        <w:t>李乐教授</w:t>
      </w:r>
      <w:r w:rsidR="00CC2459" w:rsidRPr="00A848CA">
        <w:rPr>
          <w:rFonts w:ascii="楷体" w:eastAsia="楷体" w:hAnsi="楷体" w:cs="仿宋"/>
          <w:bCs/>
          <w:sz w:val="24"/>
        </w:rPr>
        <w:t>（</w:t>
      </w:r>
      <w:r w:rsidR="00CC2459" w:rsidRPr="00A848CA">
        <w:rPr>
          <w:rFonts w:ascii="楷体" w:eastAsia="楷体" w:hAnsi="楷体" w:cs="仿宋" w:hint="eastAsia"/>
          <w:bCs/>
          <w:sz w:val="24"/>
        </w:rPr>
        <w:t>石河子大学，药物分析</w:t>
      </w:r>
      <w:r w:rsidR="00CC2459" w:rsidRPr="00A848CA">
        <w:rPr>
          <w:rFonts w:ascii="楷体" w:eastAsia="楷体" w:hAnsi="楷体" w:cs="仿宋"/>
          <w:bCs/>
          <w:sz w:val="24"/>
        </w:rPr>
        <w:t>）</w:t>
      </w:r>
      <w:r w:rsidR="00A31FBD" w:rsidRPr="00A848CA">
        <w:rPr>
          <w:rFonts w:ascii="楷体" w:eastAsia="楷体" w:hAnsi="楷体" w:cs="仿宋" w:hint="eastAsia"/>
          <w:bCs/>
          <w:sz w:val="24"/>
        </w:rPr>
        <w:t xml:space="preserve"> </w:t>
      </w:r>
      <w:r w:rsidR="00425706" w:rsidRPr="00A848CA">
        <w:rPr>
          <w:rFonts w:ascii="楷体" w:eastAsia="楷体" w:hAnsi="楷体" w:cs="仿宋"/>
          <w:bCs/>
          <w:sz w:val="24"/>
        </w:rPr>
        <w:t xml:space="preserve"> </w:t>
      </w:r>
      <w:r w:rsidR="00000CD6" w:rsidRPr="00A848CA">
        <w:rPr>
          <w:rFonts w:ascii="楷体" w:eastAsia="楷体" w:hAnsi="楷体" w:cs="仿宋"/>
          <w:bCs/>
          <w:sz w:val="24"/>
        </w:rPr>
        <w:t xml:space="preserve"> </w:t>
      </w:r>
      <w:r w:rsidR="009E4C0B" w:rsidRPr="00A848CA">
        <w:rPr>
          <w:rFonts w:ascii="楷体" w:eastAsia="楷体" w:hAnsi="楷体" w:cs="仿宋"/>
          <w:bCs/>
          <w:sz w:val="24"/>
        </w:rPr>
        <w:t xml:space="preserve">  </w:t>
      </w:r>
    </w:p>
    <w:p w14:paraId="7DAEB7D3" w14:textId="362BED44" w:rsidR="006D688E" w:rsidRPr="004C3B4A" w:rsidRDefault="004C3B4A" w:rsidP="0009118A">
      <w:pPr>
        <w:spacing w:line="360" w:lineRule="exact"/>
        <w:ind w:firstLineChars="200" w:firstLine="480"/>
        <w:rPr>
          <w:rFonts w:eastAsia="仿宋_GB2312"/>
          <w:bCs/>
          <w:sz w:val="24"/>
        </w:rPr>
      </w:pPr>
      <w:r w:rsidRPr="00A848CA">
        <w:rPr>
          <w:rFonts w:ascii="楷体" w:eastAsia="楷体" w:hAnsi="楷体" w:cs="仿宋"/>
          <w:bCs/>
          <w:sz w:val="24"/>
        </w:rPr>
        <w:t>委员：</w:t>
      </w:r>
      <w:r w:rsidR="00CC2459" w:rsidRPr="00A848CA">
        <w:rPr>
          <w:rFonts w:ascii="楷体" w:eastAsia="楷体" w:hAnsi="楷体" w:cs="仿宋" w:hint="eastAsia"/>
          <w:bCs/>
          <w:sz w:val="24"/>
        </w:rPr>
        <w:t>李迎春教授</w:t>
      </w:r>
      <w:r w:rsidR="00CC2459" w:rsidRPr="00A848CA">
        <w:rPr>
          <w:rFonts w:ascii="楷体" w:eastAsia="楷体" w:hAnsi="楷体" w:cs="仿宋"/>
          <w:bCs/>
          <w:sz w:val="24"/>
        </w:rPr>
        <w:t>（</w:t>
      </w:r>
      <w:r w:rsidR="00CC2459" w:rsidRPr="00A848CA">
        <w:rPr>
          <w:rFonts w:ascii="楷体" w:eastAsia="楷体" w:hAnsi="楷体" w:cs="仿宋" w:hint="eastAsia"/>
          <w:bCs/>
          <w:sz w:val="24"/>
        </w:rPr>
        <w:t>哈尔滨工业大学，药物分析</w:t>
      </w:r>
      <w:r w:rsidR="00CC2459" w:rsidRPr="00A848CA">
        <w:rPr>
          <w:rFonts w:ascii="楷体" w:eastAsia="楷体" w:hAnsi="楷体" w:cs="仿宋"/>
          <w:bCs/>
          <w:sz w:val="24"/>
        </w:rPr>
        <w:t>）</w:t>
      </w:r>
      <w:r w:rsidR="00CC2459">
        <w:rPr>
          <w:rFonts w:ascii="楷体" w:eastAsia="楷体" w:hAnsi="楷体" w:cs="仿宋" w:hint="eastAsia"/>
          <w:bCs/>
          <w:sz w:val="24"/>
        </w:rPr>
        <w:t>；</w:t>
      </w:r>
      <w:r w:rsidR="0009118A" w:rsidRPr="00A848CA">
        <w:rPr>
          <w:rFonts w:ascii="楷体" w:eastAsia="楷体" w:hAnsi="楷体" w:cs="仿宋" w:hint="eastAsia"/>
          <w:bCs/>
          <w:sz w:val="24"/>
        </w:rPr>
        <w:t>应雪教授</w:t>
      </w:r>
      <w:r w:rsidR="0009118A" w:rsidRPr="00A848CA">
        <w:rPr>
          <w:rFonts w:ascii="楷体" w:eastAsia="楷体" w:hAnsi="楷体" w:cs="仿宋"/>
          <w:bCs/>
          <w:sz w:val="24"/>
        </w:rPr>
        <w:t>（</w:t>
      </w:r>
      <w:r w:rsidR="0009118A" w:rsidRPr="00A848CA">
        <w:rPr>
          <w:rFonts w:ascii="楷体" w:eastAsia="楷体" w:hAnsi="楷体" w:cs="仿宋" w:hint="eastAsia"/>
          <w:bCs/>
          <w:sz w:val="24"/>
        </w:rPr>
        <w:t>成都医学院，药剂学</w:t>
      </w:r>
      <w:r w:rsidR="0009118A" w:rsidRPr="00A848CA">
        <w:rPr>
          <w:rFonts w:ascii="楷体" w:eastAsia="楷体" w:hAnsi="楷体" w:cs="仿宋"/>
          <w:bCs/>
          <w:sz w:val="24"/>
        </w:rPr>
        <w:t>）；</w:t>
      </w:r>
      <w:r w:rsidRPr="00A848CA">
        <w:rPr>
          <w:rFonts w:ascii="楷体" w:eastAsia="楷体" w:hAnsi="楷体" w:cs="仿宋" w:hint="eastAsia"/>
          <w:bCs/>
          <w:sz w:val="24"/>
        </w:rPr>
        <w:t>刘敏副教授</w:t>
      </w:r>
      <w:r w:rsidRPr="00A848CA">
        <w:rPr>
          <w:rFonts w:ascii="楷体" w:eastAsia="楷体" w:hAnsi="楷体" w:cs="仿宋"/>
          <w:bCs/>
          <w:sz w:val="24"/>
        </w:rPr>
        <w:t>（</w:t>
      </w:r>
      <w:r w:rsidRPr="00A848CA">
        <w:rPr>
          <w:rFonts w:ascii="楷体" w:eastAsia="楷体" w:hAnsi="楷体" w:cs="仿宋" w:hint="eastAsia"/>
          <w:bCs/>
          <w:sz w:val="24"/>
        </w:rPr>
        <w:t>石河子大学，药理学</w:t>
      </w:r>
      <w:r w:rsidRPr="00A848CA">
        <w:rPr>
          <w:rFonts w:ascii="楷体" w:eastAsia="楷体" w:hAnsi="楷体" w:cs="仿宋"/>
          <w:bCs/>
          <w:sz w:val="24"/>
        </w:rPr>
        <w:t>）；</w:t>
      </w:r>
      <w:r w:rsidRPr="00A848CA">
        <w:rPr>
          <w:rFonts w:ascii="楷体" w:eastAsia="楷体" w:hAnsi="楷体" w:cs="仿宋" w:hint="eastAsia"/>
          <w:bCs/>
          <w:sz w:val="24"/>
        </w:rPr>
        <w:t>王</w:t>
      </w:r>
      <w:r w:rsidR="00C61C11" w:rsidRPr="00A848CA">
        <w:rPr>
          <w:rFonts w:ascii="楷体" w:eastAsia="楷体" w:hAnsi="楷体" w:cs="仿宋" w:hint="eastAsia"/>
          <w:bCs/>
          <w:sz w:val="24"/>
        </w:rPr>
        <w:t>立</w:t>
      </w:r>
      <w:r w:rsidRPr="00A848CA">
        <w:rPr>
          <w:rFonts w:ascii="楷体" w:eastAsia="楷体" w:hAnsi="楷体" w:cs="仿宋" w:hint="eastAsia"/>
          <w:bCs/>
          <w:sz w:val="24"/>
        </w:rPr>
        <w:t>萍副教授</w:t>
      </w:r>
      <w:r w:rsidRPr="00A848CA">
        <w:rPr>
          <w:rFonts w:ascii="楷体" w:eastAsia="楷体" w:hAnsi="楷体" w:cs="仿宋"/>
          <w:bCs/>
          <w:sz w:val="24"/>
        </w:rPr>
        <w:t>（</w:t>
      </w:r>
      <w:r w:rsidRPr="00A848CA">
        <w:rPr>
          <w:rFonts w:ascii="楷体" w:eastAsia="楷体" w:hAnsi="楷体" w:cs="仿宋" w:hint="eastAsia"/>
          <w:bCs/>
          <w:sz w:val="24"/>
        </w:rPr>
        <w:t>石河子大学，药物分析</w:t>
      </w:r>
      <w:r w:rsidRPr="00A848CA">
        <w:rPr>
          <w:rFonts w:ascii="楷体" w:eastAsia="楷体" w:hAnsi="楷体" w:cs="仿宋"/>
          <w:bCs/>
          <w:sz w:val="24"/>
        </w:rPr>
        <w:t>）。</w:t>
      </w:r>
      <w:r w:rsidR="003341AE">
        <w:rPr>
          <w:rFonts w:ascii="仿宋" w:eastAsia="仿宋" w:hAnsi="仿宋" w:cs="仿宋"/>
          <w:bCs/>
          <w:sz w:val="24"/>
        </w:rPr>
        <w:t xml:space="preserve"> </w:t>
      </w:r>
    </w:p>
    <w:sectPr w:rsidR="006D688E" w:rsidRPr="004C3B4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3F8B" w14:textId="77777777" w:rsidR="001F7DA2" w:rsidRDefault="001F7DA2" w:rsidP="00C61C11">
      <w:r>
        <w:separator/>
      </w:r>
    </w:p>
  </w:endnote>
  <w:endnote w:type="continuationSeparator" w:id="0">
    <w:p w14:paraId="1449769C" w14:textId="77777777" w:rsidR="001F7DA2" w:rsidRDefault="001F7DA2" w:rsidP="00C6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1AD0" w14:textId="77777777" w:rsidR="001F7DA2" w:rsidRDefault="001F7DA2" w:rsidP="00C61C11">
      <w:r>
        <w:separator/>
      </w:r>
    </w:p>
  </w:footnote>
  <w:footnote w:type="continuationSeparator" w:id="0">
    <w:p w14:paraId="31505384" w14:textId="77777777" w:rsidR="001F7DA2" w:rsidRDefault="001F7DA2" w:rsidP="00C61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ZiM2QzMzZiNTY3NDNhMTNjNTA1NGRjNWMyNTFkMmMifQ=="/>
  </w:docVars>
  <w:rsids>
    <w:rsidRoot w:val="00172A27"/>
    <w:rsid w:val="00000CD6"/>
    <w:rsid w:val="00011D2C"/>
    <w:rsid w:val="00080D96"/>
    <w:rsid w:val="0009118A"/>
    <w:rsid w:val="000C5D97"/>
    <w:rsid w:val="000D4A2E"/>
    <w:rsid w:val="000F5048"/>
    <w:rsid w:val="000F7BF9"/>
    <w:rsid w:val="00120238"/>
    <w:rsid w:val="001260AF"/>
    <w:rsid w:val="00136973"/>
    <w:rsid w:val="00153BDC"/>
    <w:rsid w:val="00166D58"/>
    <w:rsid w:val="00172A27"/>
    <w:rsid w:val="00173D7E"/>
    <w:rsid w:val="001A2B5B"/>
    <w:rsid w:val="001B2BBB"/>
    <w:rsid w:val="001F7DA2"/>
    <w:rsid w:val="00213539"/>
    <w:rsid w:val="00235E87"/>
    <w:rsid w:val="002A2812"/>
    <w:rsid w:val="003212FC"/>
    <w:rsid w:val="003341AE"/>
    <w:rsid w:val="003722FF"/>
    <w:rsid w:val="00425706"/>
    <w:rsid w:val="00436AD9"/>
    <w:rsid w:val="00490FAC"/>
    <w:rsid w:val="004C3B4A"/>
    <w:rsid w:val="005722CF"/>
    <w:rsid w:val="00580486"/>
    <w:rsid w:val="00580B18"/>
    <w:rsid w:val="00610762"/>
    <w:rsid w:val="00690BBF"/>
    <w:rsid w:val="006B3BBB"/>
    <w:rsid w:val="006D688E"/>
    <w:rsid w:val="006E4B93"/>
    <w:rsid w:val="0071014E"/>
    <w:rsid w:val="00777C03"/>
    <w:rsid w:val="00785DE0"/>
    <w:rsid w:val="007F2B0A"/>
    <w:rsid w:val="00836371"/>
    <w:rsid w:val="00862FB0"/>
    <w:rsid w:val="00875509"/>
    <w:rsid w:val="00906D01"/>
    <w:rsid w:val="009527DA"/>
    <w:rsid w:val="00961B06"/>
    <w:rsid w:val="00996BD6"/>
    <w:rsid w:val="009C446F"/>
    <w:rsid w:val="009E4C0B"/>
    <w:rsid w:val="00A065C4"/>
    <w:rsid w:val="00A07D77"/>
    <w:rsid w:val="00A2272A"/>
    <w:rsid w:val="00A269DD"/>
    <w:rsid w:val="00A31FBD"/>
    <w:rsid w:val="00A848CA"/>
    <w:rsid w:val="00A870CD"/>
    <w:rsid w:val="00A96C0C"/>
    <w:rsid w:val="00AB1BB9"/>
    <w:rsid w:val="00AF454E"/>
    <w:rsid w:val="00B4071B"/>
    <w:rsid w:val="00B45AD7"/>
    <w:rsid w:val="00BA4274"/>
    <w:rsid w:val="00BF110C"/>
    <w:rsid w:val="00C349E2"/>
    <w:rsid w:val="00C613B0"/>
    <w:rsid w:val="00C61C11"/>
    <w:rsid w:val="00CC2459"/>
    <w:rsid w:val="00D05DB2"/>
    <w:rsid w:val="00D24BB3"/>
    <w:rsid w:val="00D5109C"/>
    <w:rsid w:val="00D72179"/>
    <w:rsid w:val="00DA7685"/>
    <w:rsid w:val="00DD784F"/>
    <w:rsid w:val="00E27147"/>
    <w:rsid w:val="00E84F8A"/>
    <w:rsid w:val="00EB36FE"/>
    <w:rsid w:val="00F9037B"/>
    <w:rsid w:val="00FB38A1"/>
    <w:rsid w:val="00FB4696"/>
    <w:rsid w:val="01806887"/>
    <w:rsid w:val="037255D7"/>
    <w:rsid w:val="0C4C03BD"/>
    <w:rsid w:val="116616FE"/>
    <w:rsid w:val="12593319"/>
    <w:rsid w:val="130F51C0"/>
    <w:rsid w:val="174417BF"/>
    <w:rsid w:val="1ACB28BB"/>
    <w:rsid w:val="1D6B2AB2"/>
    <w:rsid w:val="2B57244D"/>
    <w:rsid w:val="3DE101F1"/>
    <w:rsid w:val="3FBD7D8E"/>
    <w:rsid w:val="407C5E04"/>
    <w:rsid w:val="47C457CF"/>
    <w:rsid w:val="62DA2E3C"/>
    <w:rsid w:val="64067C17"/>
    <w:rsid w:val="687D6A20"/>
    <w:rsid w:val="6C41357C"/>
    <w:rsid w:val="7EB0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28AEDD"/>
  <w15:docId w15:val="{AAD4A63E-E42C-4AB8-A486-C01A0D93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adjustRightInd w:val="0"/>
      <w:snapToGrid w:val="0"/>
      <w:spacing w:beforeAutospacing="1" w:afterAutospacing="1" w:line="560" w:lineRule="exact"/>
      <w:ind w:firstLineChars="200" w:firstLine="860"/>
      <w:jc w:val="left"/>
      <w:outlineLvl w:val="2"/>
    </w:pPr>
    <w:rPr>
      <w:rFonts w:ascii="宋体" w:eastAsia="仿宋_GB2312" w:hAnsi="宋体" w:hint="eastAsia"/>
      <w:b/>
      <w:kern w:val="0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1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61C1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C61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61C1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暗香1405450988</dc:creator>
  <cp:lastModifiedBy>娜 赵</cp:lastModifiedBy>
  <cp:revision>14</cp:revision>
  <cp:lastPrinted>2021-06-25T04:40:00Z</cp:lastPrinted>
  <dcterms:created xsi:type="dcterms:W3CDTF">2023-05-09T11:49:00Z</dcterms:created>
  <dcterms:modified xsi:type="dcterms:W3CDTF">2023-05-10T05:20:00Z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B5C86EEE01704CCABF8CB533767E326F</vt:lpwstr>
  </property>
</Properties>
</file>